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Toulouse - Jean Jaurès: ANR - Modèle de PGD (français)</w:t>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Données quantitatives issues d’un questionnaire :</w:t>
      </w:r>
    </w:p>
    <w:p xmlns:w="http://schemas.openxmlformats.org/wordprocessingml/2006/main" xmlns:pkg="http://schemas.microsoft.com/office/2006/xmlPackage" xmlns:str="http://exslt.org/strings" xmlns:fn="http://www.w3.org/2005/xpath-functions">
      <w:r>
        <w:t xml:space="preserve">Un questionnaire en ligne sera déployé pour lequel nous prévoyons 300 répondants. Ce questionnaire sera réalisé avec le logiciel Lime Survey et les données recueillies seront ensuite analysées avec le logiciel SPSS.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Données qualitatives issues d’entretiens :</w:t>
      </w:r>
    </w:p>
    <w:p xmlns:w="http://schemas.openxmlformats.org/wordprocessingml/2006/main" xmlns:pkg="http://schemas.microsoft.com/office/2006/xmlPackage" xmlns:str="http://exslt.org/strings" xmlns:fn="http://www.w3.org/2005/xpath-functions">
      <w:r>
        <w:t xml:space="preserve">L’équipe prévoit de mener 25 entretiens semi-directifs. Chaque entretien sera enregistré avec un enregistreur audio et retranscrit dans un second temps.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Données quantitatives issues de la base de données « X » :</w:t>
      </w:r>
    </w:p>
    <w:p xmlns:w="http://schemas.openxmlformats.org/wordprocessingml/2006/main" xmlns:pkg="http://schemas.microsoft.com/office/2006/xmlPackage" xmlns:str="http://exslt.org/strings" xmlns:fn="http://www.w3.org/2005/xpath-functions">
      <w:r>
        <w:t xml:space="preserve">L’équipe réutilisera les données issues de la base de données « X » qui a été développée par « X » et qui est accessible sous la licence CC-BY-NC.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mentionner dans cette section les méthodes et les protocoles utilisées pour la collecte de vos données concernant :</w:t>
      </w:r>
    </w:p>
    <w:p xmlns:w="http://schemas.openxmlformats.org/wordprocessingml/2006/main">
      <w:pPr>
        <w:pStyle w:val="ListParagraph"/>
        <w:numPr>
          <w:ilvl w:val="0"/>
          <w:numId w:val="2"/>
        </w:numPr>
      </w:pPr>
      <w:r>
        <w:rPr>
          <w:b/>
        </w:rPr>
        <w:t xml:space="preserve">Les données générées dans le cadre du projet de recherche : </w:t>
      </w:r>
      <w:r>
        <w:t xml:space="preserve">vous devez indiquer la méthode et les protocoles selon lesquels elles ont été produites.</w:t>
      </w:r>
    </w:p>
    <w:p xmlns:w="http://schemas.openxmlformats.org/wordprocessingml/2006/main">
      <w:pPr>
        <w:pStyle w:val="ListParagraph"/>
        <w:numPr>
          <w:ilvl w:val="0"/>
          <w:numId w:val="2"/>
        </w:numPr>
      </w:pPr>
      <w:r>
        <w:rPr>
          <w:b/>
        </w:rPr>
        <w:t xml:space="preserve">Les données préexistantes réutilisées dans le cadre du projet de recherche : </w:t>
      </w:r>
      <w:r>
        <w:t xml:space="preserve">vous devez indiquer la source des données réutilisées ainsi que leurs droits de réutilisation.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RGPD</w:t>
      </w:r>
      <w:r>
        <w:t xml:space="preserve"> - La réutilisation des données personnelles issues d’une « recherche » est possible ponctuellement, à condition que le responsable scientifique, ou le nouveau, respecte ces dispositions :</w:t>
      </w:r>
    </w:p>
    <w:p xmlns:w="http://schemas.openxmlformats.org/wordprocessingml/2006/main">
      <w:pPr>
        <w:pStyle w:val="ListParagraph"/>
        <w:numPr>
          <w:ilvl w:val="0"/>
          <w:numId w:val="3"/>
        </w:numPr>
      </w:pPr>
      <w:r>
        <w:t xml:space="preserve">les participants ont été informés lors du recueil de données originel</w:t>
      </w:r>
    </w:p>
    <w:p xmlns:w="http://schemas.openxmlformats.org/wordprocessingml/2006/main">
      <w:pPr>
        <w:pStyle w:val="ListParagraph"/>
        <w:numPr>
          <w:ilvl w:val="0"/>
          <w:numId w:val="3"/>
        </w:numPr>
      </w:pPr>
      <w:r>
        <w:t xml:space="preserve">la finalité est précise et porte sur une question spécifique et ponctuelle</w:t>
      </w:r>
    </w:p>
    <w:p xmlns:w="http://schemas.openxmlformats.org/wordprocessingml/2006/main">
      <w:pPr>
        <w:pStyle w:val="ListParagraph"/>
        <w:numPr>
          <w:ilvl w:val="0"/>
          <w:numId w:val="3"/>
        </w:numPr>
      </w:pPr>
      <w:r>
        <w:t xml:space="preserve">la durée de recherche est limitée et connue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4"/>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4"/>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4"/>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4"/>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Cette section permet de préciser la nature des données qui seront générées ou réutilisées dans le cadre du projet. Nous vous recommandons de privilégier des formats ouverts (non propriétaires) et pérennes. Dans ce cadre, le CINES met à votre disposition un outil en ligne qui vous permet de vérifier que les formats choisis sont pérennes et archivables : </w:t>
      </w:r>
      <w:hyperlink xmlns:r="http://schemas.openxmlformats.org/officeDocument/2006/relationships" r:id="rId8">
        <w:r>
          <w:rPr>
            <w:rStyle w:val="Hyperlink"/>
            <w:color w:val="000080"/>
            <w:u w:val="single"/>
          </w:rPr>
          <w:t xml:space="preserve">FACILE.</w:t>
        </w:r>
      </w:hyperlink>
    </w:p>
    <w:p xmlns:w="http://schemas.openxmlformats.org/wordprocessingml/2006/main" xmlns:pkg="http://schemas.microsoft.com/office/2006/xmlPackage" xmlns:str="http://exslt.org/strings" xmlns:fn="http://www.w3.org/2005/xpath-functions">
      <w:r>
        <w:t xml:space="preserve">Il peut être assez difficile d’indiquer la volumétrie des données en début de projet. Dans un premier temps, vous pouvez indiquer une estimation qui pourra être affinée à chaque nouvelle version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Données quantitatives issues d’un questionnaire :</w:t>
      </w:r>
    </w:p>
    <w:p xmlns:w="http://schemas.openxmlformats.org/wordprocessingml/2006/main" xmlns:pkg="http://schemas.microsoft.com/office/2006/xmlPackage" xmlns:str="http://exslt.org/strings" xmlns:fn="http://www.w3.org/2005/xpath-functions">
      <w:r>
        <w:t xml:space="preserve">Les données recueillies seront exportées dans un fichier texte au format .csv pour la conservation et dans un fichier SPSS Statistics au fomat .sav pour l’analyse statistique.</w:t>
      </w:r>
    </w:p>
    <w:p xmlns:w="http://schemas.openxmlformats.org/wordprocessingml/2006/main" xmlns:pkg="http://schemas.microsoft.com/office/2006/xmlPackage" xmlns:str="http://exslt.org/strings" xmlns:fn="http://www.w3.org/2005/xpath-functions">
      <w:r>
        <w:t xml:space="preserve">Ces fichiers devraient représenter un volume de X Go.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données analysées seront exportées dans un fichier texte au format .csv et dans un fichier SPSS Statistics au fomat .sav .</w:t>
      </w:r>
    </w:p>
    <w:p xmlns:w="http://schemas.openxmlformats.org/wordprocessingml/2006/main" xmlns:pkg="http://schemas.microsoft.com/office/2006/xmlPackage" xmlns:str="http://exslt.org/strings" xmlns:fn="http://www.w3.org/2005/xpath-functions">
      <w:r>
        <w:t xml:space="preserve">Ces fichiers devraient représenter un volume de X Go.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Données qualitatives issues d’entretiens :</w:t>
      </w:r>
    </w:p>
    <w:p xmlns:w="http://schemas.openxmlformats.org/wordprocessingml/2006/main" xmlns:pkg="http://schemas.microsoft.com/office/2006/xmlPackage" xmlns:str="http://exslt.org/strings" xmlns:fn="http://www.w3.org/2005/xpath-functions">
      <w:r>
        <w:t xml:space="preserve">Les entretiens seront enregistrés sous le format audio MPEG-4. Ils feront ensuite l’objet d’une retranscription dans des fichiers au format .txt.</w:t>
      </w:r>
    </w:p>
    <w:p xmlns:w="http://schemas.openxmlformats.org/wordprocessingml/2006/main" xmlns:pkg="http://schemas.microsoft.com/office/2006/xmlPackage" xmlns:str="http://exslt.org/strings" xmlns:fn="http://www.w3.org/2005/xpath-functions">
      <w:r>
        <w:t xml:space="preserve">Ces fichiers devraient représenter un volume de X Go.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Données quantitatives issues de la base de données « X » :</w:t>
      </w:r>
    </w:p>
    <w:p xmlns:w="http://schemas.openxmlformats.org/wordprocessingml/2006/main" xmlns:pkg="http://schemas.microsoft.com/office/2006/xmlPackage" xmlns:str="http://exslt.org/strings" xmlns:fn="http://www.w3.org/2005/xpath-functions">
      <w:r>
        <w:t xml:space="preserve">Les données réutilisées seront téléchargées au format .csv.</w:t>
      </w:r>
    </w:p>
    <w:p xmlns:w="http://schemas.openxmlformats.org/wordprocessingml/2006/main" xmlns:pkg="http://schemas.microsoft.com/office/2006/xmlPackage" xmlns:str="http://exslt.org/strings" xmlns:fn="http://www.w3.org/2005/xpath-functions">
      <w:r>
        <w:t xml:space="preserve">Le volume des données téléchargées est estimé à X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Indiquer quelles métadonnées seront fournies pour aider à la recherche et à l’identification des données.</w:t>
      </w:r>
    </w:p>
    <w:p xmlns:w="http://schemas.openxmlformats.org/wordprocessingml/2006/main">
      <w:pPr>
        <w:pStyle w:val="ListParagraph"/>
        <w:numPr>
          <w:ilvl w:val="0"/>
          <w:numId w:val="5"/>
        </w:numPr>
      </w:pPr>
      <w:r>
        <w:t xml:space="preserve">Indiquer quels standards de métadonnées seront utilisés (par exemple DDI, TEI, EML, MARC, CMDI).</w:t>
      </w:r>
    </w:p>
    <w:p xmlns:w="http://schemas.openxmlformats.org/wordprocessingml/2006/main">
      <w:pPr>
        <w:pStyle w:val="ListParagraph"/>
        <w:numPr>
          <w:ilvl w:val="0"/>
          <w:numId w:val="5"/>
        </w:numPr>
      </w:pPr>
      <w:r>
        <w:t xml:space="preserve">Utiliser les standards de métadonnées des communautés scientifiques lorsque ceux-ci existent.</w:t>
      </w:r>
    </w:p>
    <w:p xmlns:w="http://schemas.openxmlformats.org/wordprocessingml/2006/main">
      <w:pPr>
        <w:pStyle w:val="ListParagraph"/>
        <w:numPr>
          <w:ilvl w:val="0"/>
          <w:numId w:val="5"/>
        </w:numPr>
      </w:pPr>
      <w:r>
        <w:t xml:space="preserve">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5"/>
        </w:numPr>
      </w:pPr>
      <w:r>
        <w:t xml:space="preserve">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5"/>
        </w:numPr>
      </w:pPr>
      <w:r>
        <w:t xml:space="preserve">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vous devez expliciter comment vos données seront structurées et documentées. L’objectif est d’assurer une bonne compréhension des données afin de permettre une réutilisation ultérieure.</w:t>
      </w:r>
    </w:p>
    <w:p xmlns:w="http://schemas.openxmlformats.org/wordprocessingml/2006/main" xmlns:pkg="http://schemas.microsoft.com/office/2006/xmlPackage" xmlns:str="http://exslt.org/strings" xmlns:fn="http://www.w3.org/2005/xpath-functions">
      <w:r>
        <w:t xml:space="preserve">Vous devez :</w:t>
      </w:r>
    </w:p>
    <w:p xmlns:w="http://schemas.openxmlformats.org/wordprocessingml/2006/main">
      <w:pPr>
        <w:pStyle w:val="ListParagraph"/>
        <w:numPr>
          <w:ilvl w:val="0"/>
          <w:numId w:val="6"/>
        </w:numPr>
      </w:pPr>
      <w:r>
        <w:rPr>
          <w:b/>
        </w:rPr>
        <w:t xml:space="preserve">Indiquer les standards de métadonnées utilisés :</w:t>
      </w:r>
    </w:p>
    <w:p xmlns:w="http://schemas.openxmlformats.org/wordprocessingml/2006/main" xmlns:pkg="http://schemas.microsoft.com/office/2006/xmlPackage" xmlns:str="http://exslt.org/strings" xmlns:fn="http://www.w3.org/2005/xpath-functions">
      <w:r>
        <w:t xml:space="preserve">Nous vous recommandons d’utiliser des standards de métadonnées reconnus. Il existe des standards génériques (Dublin Core, DataCite Metadata Schema) ainsi que des standards utilisés dans des domaines disciplinaires (Data Documentation Initiative (DDI) pour les données d’enquête, Ecological Matadata Language (EML) pour les données en écologie, …). Vous pouvez consulter des répertoires qui proposent des standards :</w:t>
      </w:r>
    </w:p>
    <w:p xmlns:w="http://schemas.openxmlformats.org/wordprocessingml/2006/main">
      <w:pPr>
        <w:pStyle w:val="ListParagraph"/>
        <w:numPr>
          <w:ilvl w:val="0"/>
          <w:numId w:val="7"/>
        </w:numPr>
      </w:pPr>
      <w:r>
        <w:t xml:space="preserve">Digital Curation Center (DCC) : http://www.dcc.ac.uk/resources/metadata-standards</w:t>
      </w:r>
    </w:p>
    <w:p xmlns:w="http://schemas.openxmlformats.org/wordprocessingml/2006/main">
      <w:pPr>
        <w:pStyle w:val="ListParagraph"/>
        <w:numPr>
          <w:ilvl w:val="0"/>
          <w:numId w:val="7"/>
        </w:numPr>
      </w:pPr>
      <w:r>
        <w:t xml:space="preserve">Research Data Alliance (RDA) : http://rd-alliance.github.io/metadata-directory/standards/</w:t>
      </w:r>
    </w:p>
    <w:p xmlns:w="http://schemas.openxmlformats.org/wordprocessingml/2006/main">
      <w:pPr>
        <w:pStyle w:val="ListParagraph"/>
        <w:numPr>
          <w:ilvl w:val="0"/>
          <w:numId w:val="7"/>
        </w:numPr>
      </w:pPr>
      <w:r>
        <w:t xml:space="preserve">Fairsharing : https://fairsharing.org/standards/</w:t>
      </w:r>
    </w:p>
    <w:p xmlns:w="http://schemas.openxmlformats.org/wordprocessingml/2006/main" xmlns:pkg="http://schemas.microsoft.com/office/2006/xmlPackage" xmlns:str="http://exslt.org/strings" xmlns:fn="http://www.w3.org/2005/xpath-functions">
      <w:r>
        <w:t xml:space="preserve">Si vous ne pouvez pas utiliser de standards reconnus, il faut préciser les métadonnées que vous utilisez. Il est possible de créer un fichier de métadonnées (lien DataCite Metadata Generator).</w:t>
      </w:r>
    </w:p>
    <w:p xmlns:w="http://schemas.openxmlformats.org/wordprocessingml/2006/main">
      <w:pPr>
        <w:pStyle w:val="ListParagraph"/>
        <w:numPr>
          <w:ilvl w:val="0"/>
          <w:numId w:val="8"/>
        </w:numPr>
      </w:pPr>
      <w:r>
        <w:rPr>
          <w:b/>
        </w:rPr>
        <w:t xml:space="preserve">Préciser si vous associerez de la documentation à vos jeux de données :</w:t>
      </w:r>
    </w:p>
    <w:p xmlns:w="http://schemas.openxmlformats.org/wordprocessingml/2006/main" xmlns:pkg="http://schemas.microsoft.com/office/2006/xmlPackage" xmlns:str="http://exslt.org/strings" xmlns:fn="http://www.w3.org/2005/xpath-functions">
      <w:r>
        <w:t xml:space="preserve">Nous vous recommandons de créer à minima un fichier « Read me » qui accompagnera vos jeux de données et qui permettra la compréhension et une bonne interprétation de ceux-ci. Un exemple de gabarit est disponible sur Doranum (lien – docs à télécharger dans vérifier ses données).</w:t>
      </w:r>
    </w:p>
    <w:p xmlns:w="http://schemas.openxmlformats.org/wordprocessingml/2006/main" xmlns:pkg="http://schemas.microsoft.com/office/2006/xmlPackage" xmlns:str="http://exslt.org/strings" xmlns:fn="http://www.w3.org/2005/xpath-functions">
      <w:r>
        <w:t xml:space="preserve">Vous pouvez également accompagner vos données de l’ensemble la documentation associée : questionnaire d’enquête, dictionnaire des variables, protocole, …</w:t>
      </w:r>
    </w:p>
    <w:p xmlns:w="http://schemas.openxmlformats.org/wordprocessingml/2006/main">
      <w:pPr>
        <w:pStyle w:val="ListParagraph"/>
        <w:numPr>
          <w:ilvl w:val="0"/>
          <w:numId w:val="9"/>
        </w:numPr>
      </w:pPr>
      <w:r>
        <w:rPr>
          <w:b/>
        </w:rPr>
        <w:t xml:space="preserve">Mentionner le mode d’organisation de vos fichiers et les règles de nommage utilisées :</w:t>
      </w:r>
    </w:p>
    <w:p xmlns:w="http://schemas.openxmlformats.org/wordprocessingml/2006/main" xmlns:pkg="http://schemas.microsoft.com/office/2006/xmlPackage" xmlns:str="http://exslt.org/strings" xmlns:fn="http://www.w3.org/2005/xpath-functions">
      <w:r>
        <w:t xml:space="preserve">Si vous n’avez pas adopté de mode d’organisation de vos fichiers, nous vous recommandons de vous baser sur les bonnes pratiques proposées par </w:t>
      </w:r>
      <w:hyperlink xmlns:r="http://schemas.openxmlformats.org/officeDocument/2006/relationships" r:id="rId9">
        <w:r>
          <w:rPr>
            <w:rStyle w:val="Hyperlink"/>
            <w:color w:val="000080"/>
            <w:u w:val="single"/>
          </w:rPr>
          <w:t xml:space="preserve">Doranum</w:t>
        </w:r>
      </w:hyperlink>
      <w:r>
        <w:t xml:space="preserve">.</w:t>
      </w:r>
    </w:p>
    <w:p xmlns:w="http://schemas.openxmlformats.org/wordprocessingml/2006/main" xmlns:pkg="http://schemas.microsoft.com/office/2006/xmlPackage" xmlns:str="http://exslt.org/strings" xmlns:fn="http://www.w3.org/2005/xpath-functions">
      <w:r>
        <w:t xml:space="preserve">Vous pouvez également contacter mdrburo@univ-tlse2.fr pour un accompagnement dans l'élaboration d'une charte de nommage (modèle et recommandations).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Selon la nature et la diversité des jeux de données générées et/ou collectées dans votre projet de recherche, vous pouvez apporter :</w:t>
      </w:r>
    </w:p>
    <w:p xmlns:w="http://schemas.openxmlformats.org/wordprocessingml/2006/main" xmlns:pkg="http://schemas.microsoft.com/office/2006/xmlPackage" xmlns:str="http://exslt.org/strings" xmlns:fn="http://www.w3.org/2005/xpath-functions">
      <w:r>
        <w:rPr>
          <w:b/>
        </w:rPr>
        <w:t xml:space="preserve">Une réponse propre à chaque jeu de données :</w:t>
      </w:r>
    </w:p>
    <w:p xmlns:w="http://schemas.openxmlformats.org/wordprocessingml/2006/main">
      <w:pPr>
        <w:pStyle w:val="ListParagraph"/>
        <w:numPr>
          <w:ilvl w:val="0"/>
          <w:numId w:val="10"/>
        </w:numPr>
      </w:pPr>
      <w:r>
        <w:rPr>
          <w:i/>
        </w:rPr>
        <w:t xml:space="preserve">Données quantitatives issues de questionnaires :</w:t>
      </w:r>
    </w:p>
    <w:p xmlns:w="http://schemas.openxmlformats.org/wordprocessingml/2006/main" xmlns:pkg="http://schemas.microsoft.com/office/2006/xmlPackage" xmlns:str="http://exslt.org/strings" xmlns:fn="http://www.w3.org/2005/xpath-functions">
      <w:r>
        <w:t xml:space="preserve">Les fichiers rassemblant les données recueillies générées à partir du logiciel Lime Survey seront documentées selon les spécifications « Data Documentation Initiative » (DDI) qui est un standard pour décrire les données d’enquête quantitatives en sciences humaines et sociales. Une documentation sera produite, elle comprendra le protocole d’enquête et la description des variables.</w:t>
      </w:r>
    </w:p>
    <w:p xmlns:w="http://schemas.openxmlformats.org/wordprocessingml/2006/main">
      <w:pPr>
        <w:pStyle w:val="ListParagraph"/>
        <w:numPr>
          <w:ilvl w:val="0"/>
          <w:numId w:val="11"/>
        </w:numPr>
      </w:pPr>
      <w:r>
        <w:rPr>
          <w:i/>
        </w:rPr>
        <w:t xml:space="preserve">Données qualitatives issues d’entretiens :</w:t>
      </w:r>
    </w:p>
    <w:p xmlns:w="http://schemas.openxmlformats.org/wordprocessingml/2006/main" xmlns:pkg="http://schemas.microsoft.com/office/2006/xmlPackage" xmlns:str="http://exslt.org/strings" xmlns:fn="http://www.w3.org/2005/xpath-functions">
      <w:r>
        <w:t xml:space="preserve">Chaque retranscription d’entretien sera accompagnée du protocole d’enquête, du contexte de passation de l’entretien ainsi qu’une présentation de la personne interrogée.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Une réponse commune à tous les jeux de données :</w:t>
      </w:r>
    </w:p>
    <w:p xmlns:w="http://schemas.openxmlformats.org/wordprocessingml/2006/main" xmlns:pkg="http://schemas.microsoft.com/office/2006/xmlPackage" xmlns:str="http://exslt.org/strings" xmlns:fn="http://www.w3.org/2005/xpath-functions">
      <w:r>
        <w:t xml:space="preserve">Chaque fichier de données sera accompagné au minimum d’un fichier de type « Read Me » indiquant le contexte dans lequel les données ont été collectées, les métadonnées ou tout autre information permettant une réutilisation des données. La convention de nommage des fichiers et dossiers sera celle </w:t>
      </w:r>
      <w:hyperlink xmlns:r="http://schemas.openxmlformats.org/officeDocument/2006/relationships" r:id="rId10">
        <w:r>
          <w:rPr>
            <w:rStyle w:val="Hyperlink"/>
            <w:color w:val="000080"/>
            <w:u w:val="single"/>
          </w:rPr>
          <w:t xml:space="preserve">recommandée sur le site de DORANum</w:t>
        </w:r>
      </w:hyperlink>
      <w:r>
        <w:t xml:space="preserve"> (INIST – CNRS).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bonnes pratiques de terrain et de laboratoire seront suivies pour le contrôle de la qualité des données que ce soit lors de leur collecte ou de leur analyse.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mentionner dans cette section la démarche de contrôle qualité que vous allez adopter dans le cadre de votre projet de recherche. L’objectif est de présenter les processus mis en place quant à la rigueur des méthodes utilisées et la qualité des données.</w:t>
      </w:r>
    </w:p>
    <w:p xmlns:w="http://schemas.openxmlformats.org/wordprocessingml/2006/main" xmlns:pkg="http://schemas.microsoft.com/office/2006/xmlPackage" xmlns:str="http://exslt.org/strings" xmlns:fn="http://www.w3.org/2005/xpath-functions">
      <w:r>
        <w:t xml:space="preserve">Le </w:t>
      </w:r>
      <w:hyperlink xmlns:r="http://schemas.openxmlformats.org/officeDocument/2006/relationships" r:id="rId11">
        <w:r>
          <w:rPr>
            <w:rStyle w:val="Hyperlink"/>
            <w:color w:val="000080"/>
            <w:u w:val="single"/>
          </w:rPr>
          <w:t xml:space="preserve">Réseau Qualité en Recherche du CNRS</w:t>
        </w:r>
      </w:hyperlink>
      <w:r>
        <w:t xml:space="preserve"> a produit un guide sur la « traçabilité des activités de recherche et gestion des connaissances » ainsi qu’un ensemble de documents relatifs à la qualité dans les laboratoires.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13"/>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STOCKAGE</w:t>
      </w:r>
      <w:r>
        <w:t xml:space="preserve"> – Il s’agit de décrire les supports de stockage ainsi que les procédures de sauvegarde mises en place pour éviter tout risque de perte ou de faille de sécurité. Vous devez ainsi indiquer la localisation de ces supports ainsi que la fréquence de sauvegarde.</w:t>
      </w:r>
    </w:p>
    <w:p xmlns:w="http://schemas.openxmlformats.org/wordprocessingml/2006/main" xmlns:pkg="http://schemas.microsoft.com/office/2006/xmlPackage" xmlns:str="http://exslt.org/strings" xmlns:fn="http://www.w3.org/2005/xpath-functions">
      <w:r>
        <w:t xml:space="preserve">Nous vous recommandons d’utiliser des outils institutionnels Scout, MyCore, Sharedocs, Humanum-Box, Filesender, …) et de ne pas stocker vos données seulement sur vos ordinateurs ou des espaces de stockage externe (disques durs, clés USB).</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RGPD</w:t>
      </w:r>
      <w:r>
        <w:t xml:space="preserve"> - Les données doivent être stockées sur un serveur institutionnel situé dans un datacenter sécurisé qui assure automatiquement les sauvegardes tous les jours. L'accès aux données doit être nominatif.</w:t>
      </w:r>
    </w:p>
    <w:p xmlns:w="http://schemas.openxmlformats.org/wordprocessingml/2006/main" xmlns:pkg="http://schemas.microsoft.com/office/2006/xmlPackage" xmlns:str="http://exslt.org/strings" xmlns:fn="http://www.w3.org/2005/xpath-functions">
      <w:r>
        <w:t xml:space="preserve">Pour un accompagnement sur les solutions de stockage : mdrburo@univ-tlse2.fr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de ce projet sont stockées sur le serveur institutionnel sécurisé, Scout, dans le datacenter de l'UFTMiP. Les sauvegardes sont assurées tous les jours.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RGPD</w:t>
      </w:r>
      <w:r>
        <w:t xml:space="preserve"> - Si vous travaillez avec des données personnelles/sensibles, vous devez prendre contact avec rgpd-recherche@univ-tlse2.fr pour déclarer votre traitement.</w:t>
      </w:r>
    </w:p>
    <w:p xmlns:w="http://schemas.openxmlformats.org/wordprocessingml/2006/main" xmlns:pkg="http://schemas.microsoft.com/office/2006/xmlPackage" xmlns:str="http://exslt.org/strings" xmlns:fn="http://www.w3.org/2005/xpath-functions">
      <w:r>
        <w:t xml:space="preserve">Pour vous documenter sur le RGPD : cf. </w:t>
      </w:r>
      <w:hyperlink xmlns:r="http://schemas.openxmlformats.org/officeDocument/2006/relationships" r:id="rId12">
        <w:r>
          <w:rPr>
            <w:rStyle w:val="Hyperlink"/>
            <w:color w:val="000080"/>
            <w:u w:val="single"/>
          </w:rPr>
          <w:t xml:space="preserve">lien vers l'ENT</w:t>
        </w:r>
      </w:hyperlink>
      <w:r>
        <w:t xml:space="preserve"> (http://ent-utm.univ-tlse2.fr/profils/accueil-personnel/recherche/rgpd-recherche/)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Expliquer comment les données seront récupérées en cas d'incident.</w:t>
      </w:r>
    </w:p>
    <w:p xmlns:w="http://schemas.openxmlformats.org/wordprocessingml/2006/main">
      <w:pPr>
        <w:pStyle w:val="ListParagraph"/>
        <w:numPr>
          <w:ilvl w:val="0"/>
          <w:numId w:val="14"/>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14"/>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14"/>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RGPD -</w:t>
      </w:r>
      <w:r>
        <w:t xml:space="preserve"> Une analyse d’impact (ou une fiche de traitement) a été rédigée et visée par le DPO et le responsable sécurité de mon établissement. Elle encadre la conformité de mon projet au RGPD et un traitement respectueux de la vie privée des participant.e.s.</w:t>
      </w:r>
    </w:p>
    <w:p xmlns:w="http://schemas.openxmlformats.org/wordprocessingml/2006/main" xmlns:pkg="http://schemas.microsoft.com/office/2006/xmlPackage" xmlns:str="http://exslt.org/strings" xmlns:fn="http://www.w3.org/2005/xpath-functions">
      <w:r>
        <w:rPr>
          <w:b/>
        </w:rPr>
        <w:t xml:space="preserve">RGPD</w:t>
      </w:r>
      <w:r>
        <w:t xml:space="preserve"> – Mon projet comprend la collecte de données sensibles. Elles seront pseudonymisées : une table de correspondance sera créée pour isoler les données directement identifiantes. Cette table sera chiffrée et accessible aux seuls responsables scientifiques du projet.</w:t>
      </w:r>
    </w:p>
    <w:p xmlns:w="http://schemas.openxmlformats.org/wordprocessingml/2006/main" xmlns:pkg="http://schemas.microsoft.com/office/2006/xmlPackage" xmlns:str="http://exslt.org/strings" xmlns:fn="http://www.w3.org/2005/xpath-functions">
      <w:r>
        <w:rPr>
          <w:b/>
        </w:rPr>
        <w:t xml:space="preserve">RGPD</w:t>
      </w:r>
      <w:r>
        <w:t xml:space="preserve"> - Tous les membres du projet prendront connaissance de l'engagement de confidentialité afférent aux données personnelles.</w:t>
      </w:r>
    </w:p>
    <w:p xmlns:w="http://schemas.openxmlformats.org/wordprocessingml/2006/main" xmlns:pkg="http://schemas.microsoft.com/office/2006/xmlPackage" xmlns:str="http://exslt.org/strings" xmlns:fn="http://www.w3.org/2005/xpath-functions">
      <w:r>
        <w:rPr>
          <w:b/>
        </w:rPr>
        <w:t xml:space="preserve">Traitement anonyme</w:t>
      </w:r>
      <w:r>
        <w:t xml:space="preserve"> – Le RGPD ne s’applique pas car aucune donnée identifiante n’est récupérée dans mon projet de recherche. Il est impossible, même pour les responsables scientifiques de ce projet, de savoir quels volontaires ont participé à cette étude. Il est également impossible de retrouver l’identité d’un participant par recoupement d’informations.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15"/>
        </w:numPr>
      </w:pPr>
      <w:r>
        <w:t xml:space="preserve">Obtenir un consentement éclairé pour la préservation et/ou le partage de données personnelles.</w:t>
      </w:r>
    </w:p>
    <w:p xmlns:w="http://schemas.openxmlformats.org/wordprocessingml/2006/main">
      <w:pPr>
        <w:pStyle w:val="ListParagraph"/>
        <w:numPr>
          <w:ilvl w:val="0"/>
          <w:numId w:val="15"/>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15"/>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15"/>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15"/>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Mon projet de recherche est conforme au RGPD et a été enregistré sous le numéro XXXXX dans le registre de conformité de mon établissement par le DPO.</w:t>
      </w:r>
    </w:p>
    <w:p xmlns:w="http://schemas.openxmlformats.org/wordprocessingml/2006/main" xmlns:pkg="http://schemas.microsoft.com/office/2006/xmlPackage" xmlns:str="http://exslt.org/strings" xmlns:fn="http://www.w3.org/2005/xpath-functions">
      <w:r>
        <w:t xml:space="preserve">Cette recherche est soumise à la Loi Jardé (Recherche Impliquant la Personne Humaine). Elle est menée conformément à la méthodologie de référence MR-00x homologuée par la Commission Nationale de l’Informatique et Libertés (Cnil) le xx/xx/20xx et à laquelle l’UT2J/CNRS s’est engagé(e) à se conformer (récépissé n° xxxx v 0 du xx xxxx 20xx).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Nous vous accompagnons dans votre conformité au RGPD : </w:t>
      </w:r>
      <w:r>
        <w:rPr>
          <w:b/>
        </w:rPr>
        <w:t xml:space="preserve">rgpd-recherche@univ-tlse2.fr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6"/>
        </w:numPr>
      </w:pPr>
      <w:r>
        <w:t xml:space="preserve">Expliquer qui sera le propriétaire des données, c'est-à-dire qui aura le droit d’en contrôler l’accès :
</w:t>
      </w:r>
    </w:p>
    <w:p xmlns:w="http://schemas.openxmlformats.org/wordprocessingml/2006/main">
      <w:pPr>
        <w:pStyle w:val="ListParagraph"/>
        <w:numPr>
          <w:ilvl w:val="1"/>
          <w:numId w:val="16"/>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16"/>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16"/>
        </w:numPr>
      </w:pPr>
      <w:r>
        <w:t xml:space="preserve">Indiquer si les droits de propriété intellectuelle (par exemple la directive bases de données, droits </w:t>
      </w:r>
      <w:r>
        <w:rPr>
          <w:i/>
        </w:rPr>
        <w:t xml:space="preserve">sui generis</w:t>
      </w:r>
      <w:r>
        <w:t xml:space="preserve">) sont affectés. Dans l'affirmative, expliquer lesquels et comment cela sera traité.</w:t>
      </w:r>
    </w:p>
    <w:p xmlns:w="http://schemas.openxmlformats.org/wordprocessingml/2006/main">
      <w:pPr>
        <w:pStyle w:val="ListParagraph"/>
        <w:numPr>
          <w:ilvl w:val="0"/>
          <w:numId w:val="16"/>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b/>
        </w:rPr>
        <w:t xml:space="preserve">Données produites dans le cadre du projet de recherche :</w:t>
      </w:r>
    </w:p>
    <w:p xmlns:w="http://schemas.openxmlformats.org/wordprocessingml/2006/main" xmlns:pkg="http://schemas.microsoft.com/office/2006/xmlPackage" xmlns:str="http://exslt.org/strings" xmlns:fn="http://www.w3.org/2005/xpath-functions">
      <w:r>
        <w:t xml:space="preserve">Les partenaires du projet seront conjointement propriétaires des données tel que mentionné dans l’accord de consortium.</w:t>
      </w:r>
    </w:p>
    <w:p xmlns:w="http://schemas.openxmlformats.org/wordprocessingml/2006/main" xmlns:pkg="http://schemas.microsoft.com/office/2006/xmlPackage" xmlns:str="http://exslt.org/strings" xmlns:fn="http://www.w3.org/2005/xpath-functions">
      <w:r>
        <w:t xml:space="preserve">Pendant le projet de recherche, les différents partenaires pourront accéder à l’ensemble des données.</w:t>
      </w:r>
    </w:p>
    <w:p xmlns:w="http://schemas.openxmlformats.org/wordprocessingml/2006/main" xmlns:pkg="http://schemas.microsoft.com/office/2006/xmlPackage" xmlns:str="http://exslt.org/strings" xmlns:fn="http://www.w3.org/2005/xpath-functions">
      <w:r>
        <w:t xml:space="preserve">A l’issu du projet, les données qui feront l’objet d’une diffusion en libre accès seront sous licence CC-BY.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Données préexistantes réutilisées dans le projet :</w:t>
      </w:r>
    </w:p>
    <w:p xmlns:w="http://schemas.openxmlformats.org/wordprocessingml/2006/main" xmlns:pkg="http://schemas.microsoft.com/office/2006/xmlPackage" xmlns:str="http://exslt.org/strings" xmlns:fn="http://www.w3.org/2005/xpath-functions">
      <w:r>
        <w:t xml:space="preserve">Les données issues de la base de données « X » sont la propriété de « X ». La base de données est consultable sur [lien] sous la licence « 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mentionner dans cette section les droits de propriété intellectuelle pour :</w:t>
      </w:r>
    </w:p>
    <w:p xmlns:w="http://schemas.openxmlformats.org/wordprocessingml/2006/main">
      <w:pPr>
        <w:pStyle w:val="ListParagraph"/>
        <w:numPr>
          <w:ilvl w:val="0"/>
          <w:numId w:val="17"/>
        </w:numPr>
      </w:pPr>
      <w:r>
        <w:rPr>
          <w:b/>
        </w:rPr>
        <w:t xml:space="preserve">Les données générées dans le cadre du projet de recherche :</w:t>
      </w:r>
    </w:p>
    <w:p xmlns:w="http://schemas.openxmlformats.org/wordprocessingml/2006/main" xmlns:pkg="http://schemas.microsoft.com/office/2006/xmlPackage" xmlns:str="http://exslt.org/strings" xmlns:fn="http://www.w3.org/2005/xpath-functions">
      <w:r>
        <w:t xml:space="preserve">La propriété des données est en principe précisée dans l’accord de consortium. Vous devez donc reprendre les éléments qui ont été définis dans cet accord en précisant à qui appartiennent les données collectées, produites ainsi que les droits régissant les bases de données.</w:t>
      </w:r>
    </w:p>
    <w:p xmlns:w="http://schemas.openxmlformats.org/wordprocessingml/2006/main">
      <w:pPr>
        <w:pStyle w:val="ListParagraph"/>
        <w:numPr>
          <w:ilvl w:val="0"/>
          <w:numId w:val="18"/>
        </w:numPr>
      </w:pPr>
      <w:r>
        <w:rPr>
          <w:b/>
        </w:rPr>
        <w:t xml:space="preserve">Les données préexistantes et que vous réutilisez dans le projet de recherche :</w:t>
      </w:r>
    </w:p>
    <w:p xmlns:w="http://schemas.openxmlformats.org/wordprocessingml/2006/main" xmlns:pkg="http://schemas.microsoft.com/office/2006/xmlPackage" xmlns:str="http://exslt.org/strings" xmlns:fn="http://www.w3.org/2005/xpath-functions">
      <w:r>
        <w:t xml:space="preserve">Vous devez mentionner la source de ces données ainsi que les droits de propriété intellectuelle à considérer (données libres de droit ou données sous licence ou protégées par des droits spécifiques).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19"/>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les données soulevant des questions éthiques, vous devez indiquer comment vous allez traiter ces questions et si vous avez sollicité l’approbation d’un comité éthique.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protocole de recherche a été évalué et autorisé par le comité d’éthique « X » en date du JJ/MM/AAAAA.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0"/>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20"/>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20"/>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20"/>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Selon la nature et la diversité des jeux de données générés et/ou collectés dans votre projet de recherche, vous pouvez apporter :</w:t>
      </w:r>
    </w:p>
    <w:p xmlns:w="http://schemas.openxmlformats.org/wordprocessingml/2006/main" xmlns:pkg="http://schemas.microsoft.com/office/2006/xmlPackage" xmlns:str="http://exslt.org/strings" xmlns:fn="http://www.w3.org/2005/xpath-functions">
      <w:r>
        <w:rPr>
          <w:b/>
        </w:rPr>
        <w:t xml:space="preserve">Une réponse propre à chaque jeu de données :</w:t>
      </w:r>
    </w:p>
    <w:p xmlns:w="http://schemas.openxmlformats.org/wordprocessingml/2006/main">
      <w:pPr>
        <w:pStyle w:val="ListParagraph"/>
        <w:numPr>
          <w:ilvl w:val="0"/>
          <w:numId w:val="21"/>
        </w:numPr>
      </w:pPr>
      <w:r>
        <w:rPr>
          <w:i/>
        </w:rPr>
        <w:t xml:space="preserve">Données quantitatives issues de questionnaires :</w:t>
      </w:r>
      <w:r>
        <w:t xml:space="preserve"> Les données issues de l’analyse des questionnaires seront regroupées dans un jeu de données qui sera diffusé à l’issu du projet sur l’entrepôt de données Zenodo sous la licence « Licence Ouverte 2.0 ».</w:t>
      </w:r>
    </w:p>
    <w:p xmlns:w="http://schemas.openxmlformats.org/wordprocessingml/2006/main" xmlns:pkg="http://schemas.microsoft.com/office/2006/xmlPackage" xmlns:str="http://exslt.org/strings" xmlns:fn="http://www.w3.org/2005/xpath-functions">
      <w:r>
        <w:rPr>
          <w:b/>
        </w:rPr>
        <w:t xml:space="preserve">Une réponse commune à tous les jeux de données :</w:t>
      </w:r>
    </w:p>
    <w:p xmlns:w="http://schemas.openxmlformats.org/wordprocessingml/2006/main" xmlns:pkg="http://schemas.microsoft.com/office/2006/xmlPackage" xmlns:str="http://exslt.org/strings" xmlns:fn="http://www.w3.org/2005/xpath-functions">
      <w:r>
        <w:t xml:space="preserve">Pendant la durée du projet, les données seront accessibles aux personnes extérieures au projet uniquement sur demande auprès du porteur de projet, le temps que les membres du projet publient les résultats de leurs analyses.</w:t>
      </w:r>
    </w:p>
    <w:p xmlns:w="http://schemas.openxmlformats.org/wordprocessingml/2006/main" xmlns:pkg="http://schemas.microsoft.com/office/2006/xmlPackage" xmlns:str="http://exslt.org/strings" xmlns:fn="http://www.w3.org/2005/xpath-functions">
      <w:r>
        <w:t xml:space="preserve">A l’issu  du projet, les jeux de données anomymisées seront déposés sur l’entrepôt de données Zenodo sous la licence « Licence Ouverte 2.0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RGPD &amp; Opendata - </w:t>
      </w:r>
      <w:r>
        <w:t xml:space="preserve">Le CHU nous fournit un fichier de données de santé de nos participants. Au vu de la sensibilité de ces données, il est impossible de prévoir une diffusion en libre accès.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à noter que cet aspect est souvent difficile à traiter en début de projet. Vous pourrez affiner votre réponse dans les différentes versions du PGD. En début de projet, vous devez, à minima, indiquer que vous prenez en compte ces questions notamment si vous devez répondre à des obligations de diffusion en libre accès de la part de l’agence de financement et que votre stratégie de diffusion sera précisée au fur et à mesure de l’avancée du projet.</w:t>
      </w:r>
    </w:p>
    <w:p xmlns:w="http://schemas.openxmlformats.org/wordprocessingml/2006/main" xmlns:pkg="http://schemas.microsoft.com/office/2006/xmlPackage" xmlns:str="http://exslt.org/strings" xmlns:fn="http://www.w3.org/2005/xpath-functions">
      <w:r>
        <w:t xml:space="preserve">A terme, vous devez :</w:t>
      </w:r>
    </w:p>
    <w:p xmlns:w="http://schemas.openxmlformats.org/wordprocessingml/2006/main">
      <w:pPr>
        <w:pStyle w:val="ListParagraph"/>
        <w:numPr>
          <w:ilvl w:val="0"/>
          <w:numId w:val="22"/>
        </w:numPr>
      </w:pPr>
      <w:r>
        <w:rPr>
          <w:b/>
        </w:rPr>
        <w:t xml:space="preserve">Indiquer les jeux de données qui seront partagés en précisant :</w:t>
      </w:r>
    </w:p>
    <w:p xmlns:w="http://schemas.openxmlformats.org/wordprocessingml/2006/main">
      <w:pPr>
        <w:pStyle w:val="ListParagraph"/>
        <w:numPr>
          <w:ilvl w:val="1"/>
          <w:numId w:val="22"/>
        </w:numPr>
      </w:pPr>
      <w:r>
        <w:rPr>
          <w:i/>
        </w:rPr>
        <w:t xml:space="preserve">Où seront diffusées les données :</w:t>
      </w:r>
      <w:r>
        <w:t xml:space="preserve"> Vous pouvez déposer vos données dans un entrepôt de données. Nous attirons votre attention sur le fait de déposer vos données sur un entrepôt de confiance, vous trouverez une liste d’entrepôts certifiés sur le site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CoreTrustSeal</w:t>
        </w:r>
      </w:hyperlink>
      <w:r>
        <w:t xml:space="preserve">. Vous pouvez également consulter le répertoire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re3data.org</w:t>
        </w:r>
      </w:hyperlink>
      <w:r>
        <w:t xml:space="preserve"> qui recense les entrepôts de données par domaine disciplinaire. Nous vous recommandons de déposer vos données dans l’entrepôt de données «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Zenodo</w:t>
        </w:r>
      </w:hyperlink>
      <w:r>
        <w:t xml:space="preserve"> » qui est l’entrepôt de données préconisé dans le cadre des appels à projet H2020.</w:t>
      </w:r>
    </w:p>
    <w:p xmlns:w="http://schemas.openxmlformats.org/wordprocessingml/2006/main">
      <w:pPr>
        <w:pStyle w:val="ListParagraph"/>
        <w:numPr>
          <w:ilvl w:val="1"/>
          <w:numId w:val="23"/>
        </w:numPr>
      </w:pPr>
      <w:r>
        <w:rPr>
          <w:i/>
        </w:rPr>
        <w:t xml:space="preserve">Quand seront diffusées les données :</w:t>
      </w:r>
      <w:r>
        <w:t xml:space="preserve">Vous devez indiquer si vous diffuserez vos données avec un embargo.</w:t>
      </w:r>
    </w:p>
    <w:p xmlns:w="http://schemas.openxmlformats.org/wordprocessingml/2006/main">
      <w:pPr>
        <w:pStyle w:val="ListParagraph"/>
        <w:numPr>
          <w:ilvl w:val="1"/>
          <w:numId w:val="24"/>
        </w:numPr>
      </w:pPr>
      <w:r>
        <w:rPr>
          <w:i/>
        </w:rPr>
        <w:t xml:space="preserve">Sous quelle licence seront diffusées les données</w:t>
      </w:r>
      <w:r>
        <w:t xml:space="preserve"> :Vous devez indiquer sous quelle licence vous diffuserez vos données. Vous trouverez les différentes licences que vous pouvez utiliser sur le site de data.gouv (https://www.data.gouv.fr/fr/licences)</w:t>
      </w:r>
    </w:p>
    <w:p xmlns:w="http://schemas.openxmlformats.org/wordprocessingml/2006/main">
      <w:pPr>
        <w:pStyle w:val="ListParagraph"/>
        <w:numPr>
          <w:ilvl w:val="0"/>
          <w:numId w:val="25"/>
        </w:numPr>
      </w:pPr>
      <w:r>
        <w:rPr>
          <w:b/>
        </w:rPr>
        <w:t xml:space="preserve">Justifier les raisons pour lesquelles certains jeux de données ne seront pas partagés :</w:t>
      </w:r>
      <w:r>
        <w:t xml:space="preserve"> données sensibles ou confidentielles (cf. RGPD &amp; Opendata), données contractuelles,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RGPD &amp; Opendata - </w:t>
      </w:r>
      <w:r>
        <w:t xml:space="preserve">Dans les cas où la diffusion des données à caractère personnel est autorisée, la publication des données personnelles en « </w:t>
      </w:r>
      <w:r>
        <w:rPr>
          <w:i/>
        </w:rPr>
        <w:t xml:space="preserve">open data »</w:t>
      </w:r>
      <w:r>
        <w:t xml:space="preserve"> doit se faire dans le respect du RGPD. Elle ne peut en aucun cas permettre l'identification directe ou indirecte des personnes se prêtant à la recherche. Vous pouvez prendre contact avec rgpd-recherche@univ-tlse2.fr pour vous accompagner dans cette démarche.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6"/>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26"/>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26"/>
        </w:numPr>
      </w:pPr>
      <w:r>
        <w:t xml:space="preserve">Décrire les utilisations (et/ou les utilisateurs) prévisibles des données dans un cadre de recherche.</w:t>
      </w:r>
    </w:p>
    <w:p xmlns:w="http://schemas.openxmlformats.org/wordprocessingml/2006/main">
      <w:pPr>
        <w:pStyle w:val="ListParagraph"/>
        <w:numPr>
          <w:ilvl w:val="0"/>
          <w:numId w:val="26"/>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L’ensemble des jeux de données anonymisés sera conservé pendant 15 ans sur les serveurs de l’université. Les données nominatives seront détruites à l’issu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SÉLECTION POUR L’ARCHIVAGE</w:t>
      </w:r>
      <w:r>
        <w:t xml:space="preserve"> - Vous devrez indiquer dans cette section les critères que vous mettrez en œuvre pour sélectionner les données que vous conserverez.</w:t>
      </w:r>
    </w:p>
    <w:p xmlns:w="http://schemas.openxmlformats.org/wordprocessingml/2006/main" xmlns:pkg="http://schemas.microsoft.com/office/2006/xmlPackage" xmlns:str="http://exslt.org/strings" xmlns:fn="http://www.w3.org/2005/xpath-functions">
      <w:r>
        <w:rPr>
          <w:b/>
        </w:rPr>
        <w:t xml:space="preserve">DURÉE DE L’ARCHIVAGE</w:t>
      </w:r>
      <w:r>
        <w:t xml:space="preserve"> - Nous attirons votre attention sur le fait que la durée de conservation des données peut être contraints :</w:t>
      </w:r>
    </w:p>
    <w:p xmlns:w="http://schemas.openxmlformats.org/wordprocessingml/2006/main">
      <w:pPr>
        <w:pStyle w:val="ListParagraph"/>
        <w:numPr>
          <w:ilvl w:val="0"/>
          <w:numId w:val="27"/>
        </w:numPr>
      </w:pPr>
      <w:r>
        <w:rPr>
          <w:b/>
        </w:rPr>
        <w:t xml:space="preserve">Comités d'éthique (CER, CPP)</w:t>
      </w:r>
      <w:r>
        <w:t xml:space="preserve"> - Les comités d'éthique recommande de conserver les données de recherche pendant 15 ans.</w:t>
      </w:r>
    </w:p>
    <w:p xmlns:w="http://schemas.openxmlformats.org/wordprocessingml/2006/main">
      <w:pPr>
        <w:pStyle w:val="ListParagraph"/>
        <w:numPr>
          <w:ilvl w:val="0"/>
          <w:numId w:val="27"/>
        </w:numPr>
      </w:pPr>
      <w:r>
        <w:rPr>
          <w:b/>
        </w:rPr>
        <w:t xml:space="preserve">RGPD - </w:t>
      </w:r>
      <w:r>
        <w:t xml:space="preserve">La durée de conservation recommandée des données personnelles est de 2 ans après la dernière publication de la recherche. Après cette période, il est possible d’anonymiser les données en vue d’un archivage ou d’effacer les données identifiantes (table de corresponsance). Cette méthode d'archivage respecte le cadre légal des méthodologies de référence de la CNIL.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8"/>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28"/>
        </w:numPr>
      </w:pPr>
      <w:r>
        <w:t xml:space="preserve">Indiquer si les données seront partagées via un entrepôt, si les demandes d’accès seront traitées en direct, ou si un autre mécanisme sera 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devez indiquer dans cette section si des logiciels spécifiques sont nécessaires pour lire les données en les précisant nominativement.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L’accès aux données nécessite l’utilisation du logiciel SPSS ou tout autre logiciel de type Stat Transfert qui permettra la conversion des données dans un autre format.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9"/>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29"/>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seront déposées sur Zenodo qui attribue automatiquement un DOI à chaque jeu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Nous vous recommandons de déposer vos données dans un entrepôt attribuant automatiquement un DOI (critère rentrant dans la certification des entrepôts de données de confiance). Pour plus d’information, se référer à la section 5.A.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0"/>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30"/>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30"/>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30"/>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vous devez indiquer l’ensemble des membres du projet qui auront une responsabilité dans la gestion des données (collecte, traitement, stockage, rédaction du PGD, ...).</w:t>
      </w:r>
    </w:p>
    <w:p xmlns:w="http://schemas.openxmlformats.org/wordprocessingml/2006/main" xmlns:pkg="http://schemas.microsoft.com/office/2006/xmlPackage" xmlns:str="http://exslt.org/strings" xmlns:fn="http://www.w3.org/2005/xpath-functions">
      <w:r>
        <w:t xml:space="preserve">Selon l’organisation des projets, les responsabilités peuvent être définies par work-package, localisation géographique (ex : terrain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Chaque chercheur collectant des données sera responsable :</w:t>
      </w:r>
    </w:p>
    <w:p xmlns:w="http://schemas.openxmlformats.org/wordprocessingml/2006/main">
      <w:pPr>
        <w:pStyle w:val="ListParagraph"/>
        <w:numPr>
          <w:ilvl w:val="0"/>
          <w:numId w:val="31"/>
        </w:numPr>
      </w:pPr>
      <w:r>
        <w:t xml:space="preserve">Du stockage des données collectées sur le terrain sur le serveur institutionnel</w:t>
      </w:r>
    </w:p>
    <w:p xmlns:w="http://schemas.openxmlformats.org/wordprocessingml/2006/main">
      <w:pPr>
        <w:pStyle w:val="ListParagraph"/>
        <w:numPr>
          <w:ilvl w:val="0"/>
          <w:numId w:val="31"/>
        </w:numPr>
      </w:pPr>
      <w:r>
        <w:t xml:space="preserve">Du respect des questions liées au RGPD</w:t>
      </w:r>
    </w:p>
    <w:p xmlns:w="http://schemas.openxmlformats.org/wordprocessingml/2006/main">
      <w:pPr>
        <w:pStyle w:val="ListParagraph"/>
        <w:numPr>
          <w:ilvl w:val="0"/>
          <w:numId w:val="31"/>
        </w:numPr>
      </w:pPr>
      <w:r>
        <w:t xml:space="preserve">…</w:t>
      </w:r>
    </w:p>
    <w:p xmlns:w="http://schemas.openxmlformats.org/wordprocessingml/2006/main" xmlns:pkg="http://schemas.microsoft.com/office/2006/xmlPackage" xmlns:str="http://exslt.org/strings" xmlns:fn="http://www.w3.org/2005/xpath-functions">
      <w:r>
        <w:t xml:space="preserve">Le coordinateur du projet sera responsable :</w:t>
      </w:r>
    </w:p>
    <w:p xmlns:w="http://schemas.openxmlformats.org/wordprocessingml/2006/main">
      <w:pPr>
        <w:pStyle w:val="ListParagraph"/>
        <w:numPr>
          <w:ilvl w:val="0"/>
          <w:numId w:val="32"/>
        </w:numPr>
      </w:pPr>
      <w:r>
        <w:t xml:space="preserve">Rédiger le plan de gestion des données et de procéder à ses mises à jour</w:t>
      </w:r>
    </w:p>
    <w:p xmlns:w="http://schemas.openxmlformats.org/wordprocessingml/2006/main">
      <w:pPr>
        <w:pStyle w:val="ListParagraph"/>
        <w:numPr>
          <w:ilvl w:val="0"/>
          <w:numId w:val="32"/>
        </w:numPr>
      </w:pPr>
      <w:r>
        <w:t xml:space="preserve">Des démarches à mettre en œuvre auprès du DPO</w:t>
      </w:r>
    </w:p>
    <w:p xmlns:w="http://schemas.openxmlformats.org/wordprocessingml/2006/main">
      <w:pPr>
        <w:pStyle w:val="ListParagraph"/>
        <w:numPr>
          <w:ilvl w:val="0"/>
          <w:numId w:val="32"/>
        </w:numPr>
      </w:pP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3"/>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33"/>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33"/>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vous devez évaluer les coûts financiers (techniques et humains) nécessaires à une bonne gestion des données (collecte, stockage, conservation,). Il est à noter que les coûts liés à la gestion des données peuvent être éligibles à remboursement selon les agences de 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En termes de ressources humaines : nous allons procéder au recrutement d’un ingénieur de recherche pour assurer…</w:t>
      </w:r>
    </w:p>
    <w:p xmlns:w="http://schemas.openxmlformats.org/wordprocessingml/2006/main" xmlns:pkg="http://schemas.microsoft.com/office/2006/xmlPackage" xmlns:str="http://exslt.org/strings" xmlns:fn="http://www.w3.org/2005/xpath-functions">
      <w:r>
        <w:t xml:space="preserve">En termes de matériel: nous allons procéder  à l’achat X PC portables, X tablettes...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cile.cines.fr/" TargetMode="External" Id="rId8"/>
  <Relationship Type="http://schemas.openxmlformats.org/officeDocument/2006/relationships/hyperlink" Target="https://doranum.fr/stockage-archivage/comment-nommer-fichiers/" TargetMode="External" Id="rId9"/>
  <Relationship Type="http://schemas.openxmlformats.org/officeDocument/2006/relationships/hyperlink" Target="https://doranum.fr/stockage-archivage/comment-nommer-fichiers/" TargetMode="External" Id="rId10"/>
  <Relationship Type="http://schemas.openxmlformats.org/officeDocument/2006/relationships/hyperlink" Target="http://qualite-en-recherche.cnrs.fr/" TargetMode="External" Id="rId11"/>
  <Relationship Type="http://schemas.openxmlformats.org/officeDocument/2006/relationships/hyperlink" Target="http://ent-utm.univ-tlse2.fr/profils/accueil-personnel/recherche/rgpd-recherche/" TargetMode="External" Id="rId12"/>
  <Relationship Type="http://schemas.openxmlformats.org/officeDocument/2006/relationships/hyperlink" Target="https://www.coretrustseal.org/" TargetMode="External" Id="rId13"/>
  <Relationship Type="http://schemas.openxmlformats.org/officeDocument/2006/relationships/hyperlink" Target="https://www.re3data.org/" TargetMode="External" Id="rId14"/>
  <Relationship Type="http://schemas.openxmlformats.org/officeDocument/2006/relationships/hyperlink" Target="https://zenodo.org/"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