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CNRS: DMP CNRS (english)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description and collection or re-use of existing data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Research output description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 existing data be reused?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new data will be collected or produced?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Documentation and data quality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metadata and documentation (for example way of organising data) will accompagny the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methods will be used to ensure their scientific quality?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Legal and ethical requirements, codes of conduct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personal data are processed, how will compliance with legislation on personal data and on security be ensured?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other legal issues, such as intellectual property rights and ownership, be managed? What legislation is applicable?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ethical issues and codes of conduct are there, and how will they be taken into account?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processing and analysis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and with what resources will the data be processed / analyzed?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Storage and backup during the research process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data be stored and backed up during the research?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sharing and long-term preservation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data be shared?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data be long-term preserved? Which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