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Université Polytechnique Hauts-de-France: Plan de gestion des données Université Polytechnique Hauts-de-France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Description des données et collecte ou réutilisation de données existantes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Comment de nouvelles données seront-elles recueillies ou produites et/ou, le cas échéant, comment des données préexistantes seront-elles réutilisées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Quelles données (types, formats et volumes par ex.) seront collectées ou produites ?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Documentation et qualité des données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Quelles métadonnées et quelles documentations (par exemple, méthodologie de collecte et mode d'organisation des données) accompagneront les données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Quelles mesures de contrôle de la qualité des données seront mises en oeuvre ?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Stockage et sauvegarde pendant le processus de recherche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Comment les données et les métadonnées seront-elles stockées et sauvegardées tout au long du processus de recherche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Comment la sécurité des données et la protection des données sensibles seront-elles assurées tout au long du processus de recherche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Exigences légales et éthiques, code de conduite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 des données à caractère personnel sont traitées, comment le respect des dispositions de la législation sur les données à caractère personnel et sur la sécurité des données sera-t-il assuré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Comment les autres questions juridiques, comme la titularité ou les droit de propriété intellectuelle sur les données, seront-elles abordées ? Quelle est la législation applicable en la matière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Comment le éventuelles questions éthiques seront-elles prises en compte et les codes déontologiques respectés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Partage des données et conservation à long terme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Comment et quand les données seront-elles partagées ? Y-a-t-il des restrictions au partage des données ou des raisons de définir un embargo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Comment les données à conserver seront-elles sélectionnées et où seront-elles préservées sur le long terme (par ex. un entrepôt de données ou une archive ouverte) ?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Quelles méthodes ou quels outils/logiciels seront nécessaires pour accéder et utiliser les données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Comment l'attribution d'un identifiant unique et pérenne (comme le DOI) sera-t-elle assurée pour chaque jeu de données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Responsabilités et ressources en matière de gestion des données 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Qui (par exemple rôle, position et institution de rattachement) sera responsable de la gestion des données (c'est-à-dire le gestionnaires des données)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Quelles seront les ressources (budget et temps alloués) dédiées à la gestion des données permettant de s'assurer que les données seront FAIR ? 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