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Agence nationale de la recherche (ANR): ANR - DMP template (english)</w:t>
      </w:r>
    </w:p>
    <w:p xmlns:w="http://schemas.openxmlformats.org/wordprocessingml/2006/main" xmlns:pkg="http://schemas.microsoft.com/office/2006/xmlPackage" xmlns:str="http://exslt.org/strings" xmlns:fn="http://www.w3.org/2005/xpath-functions">
      <w:pPr>
        <w:pStyle w:val="Heading3"/>
      </w:pPr>
      <w:r>
        <w:t xml:space="preserve">1. Data description and collection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How will new data be collected or produced and/or how 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Explain which methodologies or software will be used if new data are collected or produced.</w:t>
      </w:r>
    </w:p>
    <w:p xmlns:w="http://schemas.openxmlformats.org/wordprocessingml/2006/main">
      <w:pPr>
        <w:pStyle w:val="ListParagraph"/>
        <w:numPr>
          <w:ilvl w:val="0"/>
          <w:numId w:val="1"/>
        </w:numPr>
      </w:pPr>
      <w:r>
        <w:t xml:space="preserve">State any constraints on re-use of existing data if there are any.</w:t>
      </w:r>
    </w:p>
    <w:p xmlns:w="http://schemas.openxmlformats.org/wordprocessingml/2006/main">
      <w:pPr>
        <w:pStyle w:val="ListParagraph"/>
        <w:numPr>
          <w:ilvl w:val="0"/>
          <w:numId w:val="1"/>
        </w:numPr>
      </w:pPr>
      <w:r>
        <w:t xml:space="preserve">Explain how data provenance will be documented.</w:t>
      </w:r>
    </w:p>
    <w:p xmlns:w="http://schemas.openxmlformats.org/wordprocessingml/2006/main">
      <w:pPr>
        <w:pStyle w:val="ListParagraph"/>
        <w:numPr>
          <w:ilvl w:val="0"/>
          <w:numId w:val="1"/>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What data (for example the kind, formats, and volumes),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Give details on the kind of data: for example numeric (databases, spreadsheets), textual (documents), image, audio, video, and/or mixed media.</w:t>
      </w:r>
    </w:p>
    <w:p xmlns:w="http://schemas.openxmlformats.org/wordprocessingml/2006/main">
      <w:pPr>
        <w:pStyle w:val="ListParagraph"/>
        <w:numPr>
          <w:ilvl w:val="0"/>
          <w:numId w:val="2"/>
        </w:numPr>
      </w:pPr>
      <w:r>
        <w:t xml:space="preserve">Give details on the data format: the way in which the data is encoded for storage, often reflected by the filename extension (for example pdf, xls, doc, txt, or rdf).</w:t>
      </w:r>
    </w:p>
    <w:p xmlns:w="http://schemas.openxmlformats.org/wordprocessingml/2006/main">
      <w:pPr>
        <w:pStyle w:val="ListParagraph"/>
        <w:numPr>
          <w:ilvl w:val="0"/>
          <w:numId w:val="2"/>
        </w:numPr>
      </w:pPr>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2"/>
        </w:numPr>
      </w:pPr>
      <w:r>
        <w:t xml:space="preserve">Give preference to open and standard formats as they facilitate sharing and long-term re-use of data (several repositories provide lists of such ‘preferred formats’).</w:t>
      </w:r>
    </w:p>
    <w:p xmlns:w="http://schemas.openxmlformats.org/wordprocessingml/2006/main">
      <w:pPr>
        <w:pStyle w:val="ListParagraph"/>
        <w:numPr>
          <w:ilvl w:val="0"/>
          <w:numId w:val="2"/>
        </w:numPr>
      </w:pPr>
      <w:r>
        <w:t xml:space="preserve">Give details on the volumes (they can be expressed in storage space required (bytes), and/or in numbers of objects, files, rows, and columns).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and data quality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How will new data be collected or produced and/or how 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Explain which methodologies or software will be used if new data are collected or produced.</w:t>
      </w:r>
    </w:p>
    <w:p xmlns:w="http://schemas.openxmlformats.org/wordprocessingml/2006/main">
      <w:pPr>
        <w:pStyle w:val="ListParagraph"/>
        <w:numPr>
          <w:ilvl w:val="0"/>
          <w:numId w:val="3"/>
        </w:numPr>
      </w:pPr>
      <w:r>
        <w:t xml:space="preserve">State any constraints on re-use of existing data if there are any.</w:t>
      </w:r>
    </w:p>
    <w:p xmlns:w="http://schemas.openxmlformats.org/wordprocessingml/2006/main">
      <w:pPr>
        <w:pStyle w:val="ListParagraph"/>
        <w:numPr>
          <w:ilvl w:val="0"/>
          <w:numId w:val="3"/>
        </w:numPr>
      </w:pPr>
      <w:r>
        <w:t xml:space="preserve">Explain how data provenance will be documented.</w:t>
      </w:r>
    </w:p>
    <w:p xmlns:w="http://schemas.openxmlformats.org/wordprocessingml/2006/main">
      <w:pPr>
        <w:pStyle w:val="ListParagraph"/>
        <w:numPr>
          <w:ilvl w:val="0"/>
          <w:numId w:val="3"/>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What data quality control measures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Storage and backup during the research process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How will data and metadata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5"/>
        </w:numPr>
      </w:pPr>
      <w:r>
        <w:t xml:space="preserve">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How will data security and protection of sensitive data be taken care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Explain how the data will be recovered in the event of an incident.</w:t>
      </w:r>
    </w:p>
    <w:p xmlns:w="http://schemas.openxmlformats.org/wordprocessingml/2006/main">
      <w:pPr>
        <w:pStyle w:val="ListParagraph"/>
        <w:numPr>
          <w:ilvl w:val="0"/>
          <w:numId w:val="6"/>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6"/>
        </w:numPr>
      </w:pPr>
      <w:r>
        <w:t xml:space="preserve">Consider data protection, particularly if your data is sensitive for example containing personal data, politically sensitive information, or trade secrets. Describe the main risks and how these will be managed.</w:t>
      </w:r>
    </w:p>
    <w:p xmlns:w="http://schemas.openxmlformats.org/wordprocessingml/2006/main">
      <w:pPr>
        <w:pStyle w:val="ListParagraph"/>
        <w:numPr>
          <w:ilvl w:val="0"/>
          <w:numId w:val="6"/>
        </w:numPr>
      </w:pPr>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Legal and ethical requirements, code of conduct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4a. If personal data are processed, how will compliance with legislation on personal data and on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Ensure that when dealing with personal data data protection laws (for example GDPR) are complied with:</w:t>
      </w:r>
    </w:p>
    <w:p xmlns:w="http://schemas.openxmlformats.org/wordprocessingml/2006/main">
      <w:pPr>
        <w:pStyle w:val="ListParagraph"/>
        <w:numPr>
          <w:ilvl w:val="0"/>
          <w:numId w:val="7"/>
        </w:numPr>
      </w:pPr>
      <w:r>
        <w:t xml:space="preserve">Gain informed consent for preservation and/or sharing of personal data.</w:t>
      </w:r>
    </w:p>
    <w:p xmlns:w="http://schemas.openxmlformats.org/wordprocessingml/2006/main">
      <w:pPr>
        <w:pStyle w:val="ListParagraph"/>
        <w:numPr>
          <w:ilvl w:val="0"/>
          <w:numId w:val="7"/>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0"/>
          <w:numId w:val="7"/>
        </w:numPr>
      </w:pPr>
      <w:r>
        <w:t xml:space="preserve">Consider pseudonymisation of personal data (the main difference with anonymisation is that pseudonymisation is reversible).</w:t>
      </w:r>
    </w:p>
    <w:p xmlns:w="http://schemas.openxmlformats.org/wordprocessingml/2006/main">
      <w:pPr>
        <w:pStyle w:val="ListParagraph"/>
        <w:numPr>
          <w:ilvl w:val="0"/>
          <w:numId w:val="7"/>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0"/>
          <w:numId w:val="7"/>
        </w:numPr>
      </w:pPr>
      <w:r>
        <w:t xml:space="preserve">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 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Explain who will be the owner of the data, meaning who will have the rights to control access:
</w:t>
      </w:r>
    </w:p>
    <w:p xmlns:w="http://schemas.openxmlformats.org/wordprocessingml/2006/main">
      <w:pPr>
        <w:pStyle w:val="ListParagraph"/>
        <w:numPr>
          <w:ilvl w:val="1"/>
          <w:numId w:val="8"/>
        </w:numPr>
      </w:pPr>
      <w:r>
        <w:t xml:space="preserve">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1"/>
          <w:numId w:val="8"/>
        </w:numPr>
      </w:pPr>
      <w:r>
        <w:t xml:space="preserve">Make sure to cover these matters of rights to control access to data for multi-partner projects and multiple data owners, in the consortium agreement.</w:t>
      </w:r>
    </w:p>
    <w:p xmlns:w="http://schemas.openxmlformats.org/wordprocessingml/2006/main">
      <w:pPr>
        <w:pStyle w:val="ListParagraph"/>
        <w:numPr>
          <w:ilvl w:val="0"/>
          <w:numId w:val="9"/>
        </w:numPr>
      </w:pPr>
      <w:r>
        <w:t xml:space="preserve">Indicate whether intellectual property rights (for example Database Directive, </w:t>
      </w:r>
      <w:r>
        <w:rPr>
          <w:i/>
        </w:rPr>
        <w:t xml:space="preserve">sui generis</w:t>
      </w:r>
      <w:r>
        <w:t xml:space="preserve"> rights) are affected. If so, explain which and how will they be dealt with.</w:t>
      </w:r>
    </w:p>
    <w:p xmlns:w="http://schemas.openxmlformats.org/wordprocessingml/2006/main">
      <w:pPr>
        <w:pStyle w:val="ListParagraph"/>
        <w:numPr>
          <w:ilvl w:val="0"/>
          <w:numId w:val="9"/>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What ethical issues and codes of conduct are there, and how will they be taken into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10"/>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long-term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How and when will data be shared? Are there possible restrictions to data sharing or embargo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11"/>
        </w:numPr>
      </w:pPr>
      <w:r>
        <w:t xml:space="preserve">Outline the plan for data preservation and give information on how long the data will be retained.</w:t>
      </w:r>
    </w:p>
    <w:p xmlns:w="http://schemas.openxmlformats.org/wordprocessingml/2006/main">
      <w:pPr>
        <w:pStyle w:val="ListParagraph"/>
        <w:numPr>
          <w:ilvl w:val="0"/>
          <w:numId w:val="11"/>
        </w:numPr>
      </w:pPr>
      <w:r>
        <w:t xml:space="preserve">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11"/>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5b. How will data for preservation be selected, and where data will be preserved long-term (for example a data repository or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Indicate what data must be retained or destroyed for contractual, legal, or regulatory purposes.</w:t>
      </w:r>
    </w:p>
    <w:p xmlns:w="http://schemas.openxmlformats.org/wordprocessingml/2006/main">
      <w:pPr>
        <w:pStyle w:val="ListParagraph"/>
        <w:numPr>
          <w:ilvl w:val="0"/>
          <w:numId w:val="12"/>
        </w:numPr>
      </w:pPr>
      <w:r>
        <w:t xml:space="preserve">Indicate how it will be decided what data to keep. Describe the data to be preserved long-term.</w:t>
      </w:r>
    </w:p>
    <w:p xmlns:w="http://schemas.openxmlformats.org/wordprocessingml/2006/main">
      <w:pPr>
        <w:pStyle w:val="ListParagraph"/>
        <w:numPr>
          <w:ilvl w:val="0"/>
          <w:numId w:val="12"/>
        </w:numPr>
      </w:pPr>
      <w:r>
        <w:t xml:space="preserve">Explain the foreseeable research uses (and/or users) for the data.</w:t>
      </w:r>
    </w:p>
    <w:p xmlns:w="http://schemas.openxmlformats.org/wordprocessingml/2006/main">
      <w:pPr>
        <w:pStyle w:val="ListParagraph"/>
        <w:numPr>
          <w:ilvl w:val="0"/>
          <w:numId w:val="12"/>
        </w:numPr>
      </w:pPr>
      <w:r>
        <w:t xml:space="preserve">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5c. What methods or software tools are needed to access and use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3"/>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5d. How will the application of a unique and persistent identifier (such as a Digital Object Identifier (DOI)) to each data set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Explain how the data might be re-used in other contexts. Persistent identifiers should be applied so that data can be reliably and efficiently located and referred to. Persistent identifiers also help to track citations and re-use.</w:t>
      </w:r>
    </w:p>
    <w:p xmlns:w="http://schemas.openxmlformats.org/wordprocessingml/2006/main">
      <w:pPr>
        <w:pStyle w:val="ListParagraph"/>
        <w:numPr>
          <w:ilvl w:val="0"/>
          <w:numId w:val="14"/>
        </w:numPr>
      </w:pPr>
      <w:r>
        <w:t xml:space="preserve">Indicate whether a persistent identifier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management responsibilities and resources</w:t>
      </w:r>
    </w:p>
    <w:p xmlns:w="http://schemas.openxmlformats.org/wordprocessingml/2006/main" xmlns:pkg="http://schemas.microsoft.com/office/2006/xmlPackage" xmlns:str="http://exslt.org/strings" xmlns:fn="http://www.w3.org/2005/xpath-functions">
      <w:r>
        <w:t xml:space="preserve">6a. Who (for example role, position, and institution) will be responsible for data management (i.e. the data steward)?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Outline the roles and responsibilities for data management/stewardship activities for example data capture, metadata production, data quality, storage and backup, data archiving, and data sharing. Name responsible individual(s) where possible.</w:t>
      </w:r>
    </w:p>
    <w:p xmlns:w="http://schemas.openxmlformats.org/wordprocessingml/2006/main">
      <w:pPr>
        <w:pStyle w:val="ListParagraph"/>
        <w:numPr>
          <w:ilvl w:val="0"/>
          <w:numId w:val="15"/>
        </w:numPr>
      </w:pPr>
      <w:r>
        <w:t xml:space="preserve">For collaborative projects, explain the co-ordination of data management responsibilities across partners.</w:t>
      </w:r>
    </w:p>
    <w:p xmlns:w="http://schemas.openxmlformats.org/wordprocessingml/2006/main">
      <w:pPr>
        <w:pStyle w:val="ListParagraph"/>
        <w:numPr>
          <w:ilvl w:val="0"/>
          <w:numId w:val="15"/>
        </w:numPr>
      </w:pPr>
      <w:r>
        <w:t xml:space="preserve">Indicate who is responsible for implementing the DMP, and for ensuring it is reviewed and, if necessary, revised.</w:t>
      </w:r>
    </w:p>
    <w:p xmlns:w="http://schemas.openxmlformats.org/wordprocessingml/2006/main">
      <w:pPr>
        <w:pStyle w:val="ListParagraph"/>
        <w:numPr>
          <w:ilvl w:val="0"/>
          <w:numId w:val="15"/>
        </w:numPr>
      </w:pPr>
      <w:r>
        <w:t xml:space="preserve">Consider regular updates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What resources (for example financial and time) will be dedicated to data management and ensuring that data will be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6"/>
        </w:numPr>
      </w:pPr>
      <w:r>
        <w:t xml:space="preserve">Explain how the necessary resources (for example time) to prepare the data for sharing/preservation (data curation) have been costed in. Carefully consider and justify any resources needed to deliver the data.These may include storage costs, hardware, staff time, costs of preparing data for deposit, and repository charges.</w:t>
      </w:r>
    </w:p>
    <w:p xmlns:w="http://schemas.openxmlformats.org/wordprocessingml/2006/main">
      <w:pPr>
        <w:pStyle w:val="ListParagraph"/>
        <w:numPr>
          <w:ilvl w:val="0"/>
          <w:numId w:val="16"/>
        </w:numPr>
      </w:pPr>
      <w:r>
        <w:t xml:space="preserve">Indicate whether additional resources will be needed to prepare data for deposit or to meet any charges from data repositories. If yes, explain how much is needed and how such costs will be covered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